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9B55" w14:textId="77777777" w:rsidR="00C060B6" w:rsidRDefault="00032DB9">
      <w:pPr>
        <w:pStyle w:val="Standard"/>
        <w:spacing w:before="170" w:after="624"/>
        <w:jc w:val="center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FORMULÁRIO PARA SOLICITAÇÃO DE SUBSTITUIÇÃO DO BOLSISTA</w:t>
      </w:r>
    </w:p>
    <w:tbl>
      <w:tblPr>
        <w:tblW w:w="9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5"/>
      </w:tblGrid>
      <w:tr w:rsidR="00C060B6" w14:paraId="410C7A81" w14:textId="77777777"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D04B" w14:textId="77777777" w:rsidR="00C060B6" w:rsidRDefault="00032DB9">
            <w:pPr>
              <w:pStyle w:val="Standard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1 Dados do Projeto</w:t>
            </w:r>
          </w:p>
        </w:tc>
      </w:tr>
      <w:tr w:rsidR="00C060B6" w14:paraId="09E0DE35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759E" w14:textId="77777777" w:rsidR="00C060B6" w:rsidRDefault="00032DB9">
            <w:pPr>
              <w:pStyle w:val="Standard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1.1 Título do Projeto:</w:t>
            </w:r>
          </w:p>
        </w:tc>
      </w:tr>
      <w:tr w:rsidR="00C060B6" w14:paraId="68CE011B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4663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1.2 Nome do Orientador:</w:t>
            </w:r>
          </w:p>
        </w:tc>
      </w:tr>
      <w:tr w:rsidR="00C060B6" w14:paraId="13049D7F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4B0A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1.3 Nome Bolsista a ser substituído:</w:t>
            </w:r>
          </w:p>
        </w:tc>
      </w:tr>
      <w:tr w:rsidR="00C060B6" w14:paraId="24B64F8E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AC2F7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 xml:space="preserve">1.4 Modalidade de bolsa: (    ) Ensino Técnico  (    ) Graduação    </w:t>
            </w:r>
          </w:p>
        </w:tc>
      </w:tr>
      <w:tr w:rsidR="00C060B6" w14:paraId="6025D634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BB8E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2. Dados do aluno indicado como novo bolsista:</w:t>
            </w:r>
          </w:p>
        </w:tc>
      </w:tr>
      <w:tr w:rsidR="00C060B6" w14:paraId="1C7391E1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77BC2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2.1 Nome:</w:t>
            </w:r>
          </w:p>
        </w:tc>
      </w:tr>
      <w:tr w:rsidR="00C060B6" w14:paraId="360B2E40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01465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2.2 CPF:</w:t>
            </w:r>
          </w:p>
        </w:tc>
      </w:tr>
      <w:tr w:rsidR="00C060B6" w14:paraId="45A9B255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12A2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2.3 Link do CV Lattes:</w:t>
            </w:r>
          </w:p>
        </w:tc>
      </w:tr>
      <w:tr w:rsidR="00C060B6" w14:paraId="0A2D6FB3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4CC9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2.4 E-mail do novo bolsista:</w:t>
            </w:r>
          </w:p>
        </w:tc>
      </w:tr>
      <w:tr w:rsidR="00C060B6" w14:paraId="2E3BAFD7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CDBE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 xml:space="preserve">2.5 Modalidade de bolsa: (    ) Ensino Técnico   (    ) Graduação   </w:t>
            </w:r>
          </w:p>
        </w:tc>
      </w:tr>
      <w:tr w:rsidR="00C060B6" w14:paraId="184E134A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9F53" w14:textId="77777777" w:rsidR="00C060B6" w:rsidRDefault="00032DB9">
            <w:pPr>
              <w:pStyle w:val="TableContents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3. Justificativa da substituição do bolsista:</w:t>
            </w:r>
          </w:p>
        </w:tc>
      </w:tr>
      <w:tr w:rsidR="00C060B6" w14:paraId="0D67C7B6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B316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6151051E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7C3E3D97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7ACDC70F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435A785F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00C899F9" w14:textId="77777777"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14:paraId="2AC7A78C" w14:textId="77777777" w:rsidR="00C060B6" w:rsidRDefault="00C060B6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</w:p>
          <w:p w14:paraId="48736147" w14:textId="77777777" w:rsidR="00C060B6" w:rsidRDefault="00C060B6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C060B6" w14:paraId="04EB6E0F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543EB" w14:textId="77777777" w:rsidR="00C060B6" w:rsidRDefault="00032DB9">
            <w:pPr>
              <w:pStyle w:val="TableContents"/>
              <w:snapToGrid w:val="0"/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4. Data de encerramento das atividades do bolsista anterior:  </w:t>
            </w:r>
            <w:r>
              <w:rPr>
                <w:rFonts w:ascii="Calibri" w:eastAsia="Times New Roman" w:hAnsi="Calibri" w:cs="Calibri"/>
                <w:lang w:bidi="ar-SA"/>
              </w:rPr>
              <w:t>_____/_____/______</w:t>
            </w:r>
          </w:p>
        </w:tc>
      </w:tr>
      <w:tr w:rsidR="00C060B6" w14:paraId="665780BE" w14:textId="77777777"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E733" w14:textId="77777777" w:rsidR="00C060B6" w:rsidRDefault="00032DB9">
            <w:pPr>
              <w:pStyle w:val="TableContents"/>
              <w:snapToGrid w:val="0"/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5. Data de início das atividades do novo bolsista: </w:t>
            </w:r>
            <w:r>
              <w:rPr>
                <w:rFonts w:ascii="Calibri" w:eastAsia="Times New Roman" w:hAnsi="Calibri" w:cs="Calibri"/>
                <w:lang w:bidi="ar-SA"/>
              </w:rPr>
              <w:t>_____/_____/______</w:t>
            </w:r>
          </w:p>
        </w:tc>
      </w:tr>
    </w:tbl>
    <w:p w14:paraId="45F2E478" w14:textId="77777777" w:rsidR="00C060B6" w:rsidRDefault="00C060B6">
      <w:pPr>
        <w:pStyle w:val="Standard"/>
      </w:pPr>
    </w:p>
    <w:p w14:paraId="1233BB92" w14:textId="77777777" w:rsidR="00C060B6" w:rsidRDefault="00032DB9">
      <w:pPr>
        <w:pStyle w:val="Standard"/>
        <w:jc w:val="both"/>
      </w:pPr>
      <w:r>
        <w:rPr>
          <w:rFonts w:ascii="Calibri" w:eastAsia="Times New Roman" w:hAnsi="Calibri" w:cs="Calibri"/>
          <w:b/>
          <w:bCs/>
          <w:shd w:val="clear" w:color="auto" w:fill="FFF200"/>
          <w:lang w:bidi="ar-SA"/>
        </w:rPr>
        <w:t>Obs. 1 –</w:t>
      </w:r>
      <w:r>
        <w:rPr>
          <w:rFonts w:ascii="Calibri" w:eastAsia="Times New Roman" w:hAnsi="Calibri" w:cs="Calibri"/>
          <w:shd w:val="clear" w:color="auto" w:fill="FFF200"/>
          <w:lang w:bidi="ar-SA"/>
        </w:rPr>
        <w:t xml:space="preserve"> É obrigatório o aluno indicado como bolsista ter Currículo Lattes</w:t>
      </w:r>
    </w:p>
    <w:p w14:paraId="65AF79B2" w14:textId="77777777" w:rsidR="00C060B6" w:rsidRDefault="00032DB9">
      <w:pPr>
        <w:pStyle w:val="Standard"/>
        <w:jc w:val="both"/>
      </w:pPr>
      <w:r>
        <w:rPr>
          <w:rFonts w:ascii="Calibri" w:eastAsia="Times New Roman" w:hAnsi="Calibri" w:cs="Calibri"/>
          <w:b/>
          <w:bCs/>
          <w:shd w:val="clear" w:color="auto" w:fill="FFF200"/>
          <w:lang w:bidi="ar-SA"/>
        </w:rPr>
        <w:t>Obs. 2</w:t>
      </w:r>
      <w:r>
        <w:rPr>
          <w:rFonts w:ascii="Calibri" w:eastAsia="Times New Roman" w:hAnsi="Calibri" w:cs="Calibri"/>
          <w:shd w:val="clear" w:color="auto" w:fill="FFF200"/>
          <w:lang w:bidi="ar-SA"/>
        </w:rPr>
        <w:t xml:space="preserve"> – Este formulário deve estar acompanhado de toda a documentação do bolsista substituto.</w:t>
      </w:r>
    </w:p>
    <w:p w14:paraId="17DCA192" w14:textId="77777777" w:rsidR="00C060B6" w:rsidRDefault="00C060B6">
      <w:pPr>
        <w:pStyle w:val="Standard"/>
        <w:jc w:val="both"/>
        <w:rPr>
          <w:rFonts w:ascii="Calibri" w:eastAsia="Times New Roman" w:hAnsi="Calibri" w:cs="Calibri"/>
          <w:shd w:val="clear" w:color="auto" w:fill="FFF200"/>
          <w:lang w:bidi="ar-SA"/>
        </w:rPr>
      </w:pPr>
    </w:p>
    <w:p w14:paraId="062F13D7" w14:textId="77777777" w:rsidR="00C060B6" w:rsidRDefault="00C060B6">
      <w:pPr>
        <w:pStyle w:val="Standard"/>
        <w:jc w:val="right"/>
        <w:rPr>
          <w:rFonts w:ascii="Calibri" w:eastAsia="Times New Roman" w:hAnsi="Calibri" w:cs="Calibri"/>
          <w:lang w:bidi="ar-SA"/>
        </w:rPr>
      </w:pPr>
    </w:p>
    <w:p w14:paraId="5718E29D" w14:textId="77777777" w:rsidR="00C060B6" w:rsidRDefault="00032DB9">
      <w:pPr>
        <w:pStyle w:val="Standard"/>
        <w:jc w:val="right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 xml:space="preserve">Local, ___de _____ </w:t>
      </w:r>
      <w:proofErr w:type="spellStart"/>
      <w:r>
        <w:rPr>
          <w:rFonts w:ascii="Calibri" w:eastAsia="Times New Roman" w:hAnsi="Calibri" w:cs="Calibri"/>
          <w:lang w:bidi="ar-SA"/>
        </w:rPr>
        <w:t>de</w:t>
      </w:r>
      <w:proofErr w:type="spellEnd"/>
      <w:r>
        <w:rPr>
          <w:rFonts w:ascii="Calibri" w:eastAsia="Times New Roman" w:hAnsi="Calibri" w:cs="Calibri"/>
          <w:lang w:bidi="ar-SA"/>
        </w:rPr>
        <w:t xml:space="preserve"> 202__.</w:t>
      </w:r>
    </w:p>
    <w:p w14:paraId="70BA941F" w14:textId="77777777" w:rsidR="00C060B6" w:rsidRDefault="00C060B6">
      <w:pPr>
        <w:pStyle w:val="Standard"/>
        <w:jc w:val="right"/>
        <w:rPr>
          <w:rFonts w:ascii="Calibri" w:eastAsia="Times New Roman" w:hAnsi="Calibri" w:cs="Calibri"/>
          <w:lang w:bidi="ar-SA"/>
        </w:rPr>
      </w:pPr>
    </w:p>
    <w:p w14:paraId="40D16977" w14:textId="77777777" w:rsidR="00C060B6" w:rsidRDefault="00C060B6">
      <w:pPr>
        <w:pStyle w:val="Standard"/>
        <w:rPr>
          <w:rFonts w:ascii="Calibri" w:eastAsia="Times New Roman" w:hAnsi="Calibri" w:cs="Calibri"/>
          <w:lang w:bidi="ar-SA"/>
        </w:rPr>
      </w:pPr>
    </w:p>
    <w:p w14:paraId="3CC7CBFA" w14:textId="77777777" w:rsidR="00C060B6" w:rsidRDefault="00C060B6">
      <w:pPr>
        <w:pStyle w:val="Standard"/>
        <w:rPr>
          <w:rFonts w:ascii="Calibri" w:eastAsia="Times New Roman" w:hAnsi="Calibri" w:cs="Calibri"/>
          <w:lang w:bidi="ar-SA"/>
        </w:rPr>
      </w:pPr>
    </w:p>
    <w:p w14:paraId="57E9162D" w14:textId="77777777" w:rsidR="00C060B6" w:rsidRDefault="00032DB9">
      <w:pPr>
        <w:pStyle w:val="Standard"/>
        <w:jc w:val="center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__________________________________________</w:t>
      </w:r>
    </w:p>
    <w:p w14:paraId="2404ACD1" w14:textId="77777777" w:rsidR="00C060B6" w:rsidRDefault="00032DB9">
      <w:pPr>
        <w:pStyle w:val="Standard"/>
        <w:jc w:val="center"/>
      </w:pPr>
      <w:r>
        <w:rPr>
          <w:rFonts w:ascii="Calibri" w:eastAsia="Times New Roman" w:hAnsi="Calibri" w:cs="Calibri"/>
          <w:lang w:bidi="ar-SA"/>
        </w:rPr>
        <w:t>Assinatura do Coordenador do Projeto</w:t>
      </w:r>
    </w:p>
    <w:sectPr w:rsidR="00C060B6" w:rsidSect="00192ACA">
      <w:headerReference w:type="default" r:id="rId6"/>
      <w:pgSz w:w="11906" w:h="16838"/>
      <w:pgMar w:top="198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EA81" w14:textId="77777777" w:rsidR="00963527" w:rsidRDefault="00963527">
      <w:r>
        <w:separator/>
      </w:r>
    </w:p>
  </w:endnote>
  <w:endnote w:type="continuationSeparator" w:id="0">
    <w:p w14:paraId="09B9DABC" w14:textId="77777777" w:rsidR="00963527" w:rsidRDefault="009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AF5E" w14:textId="77777777" w:rsidR="00963527" w:rsidRDefault="00963527">
      <w:r>
        <w:rPr>
          <w:color w:val="000000"/>
        </w:rPr>
        <w:separator/>
      </w:r>
    </w:p>
  </w:footnote>
  <w:footnote w:type="continuationSeparator" w:id="0">
    <w:p w14:paraId="7948FAC0" w14:textId="77777777" w:rsidR="00963527" w:rsidRDefault="0096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61B1" w14:textId="77777777" w:rsidR="004A77EA" w:rsidRDefault="00963527">
    <w:pPr>
      <w:pStyle w:val="Standard"/>
    </w:pPr>
  </w:p>
  <w:tbl>
    <w:tblPr>
      <w:tblW w:w="9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25"/>
      <w:gridCol w:w="6409"/>
    </w:tblGrid>
    <w:tr w:rsidR="004A77EA" w14:paraId="0A98B23C" w14:textId="77777777">
      <w:trPr>
        <w:trHeight w:hRule="exact" w:val="1365"/>
      </w:trPr>
      <w:tc>
        <w:tcPr>
          <w:tcW w:w="322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8277461" w14:textId="30846442" w:rsidR="004A77EA" w:rsidRDefault="00192ACA" w:rsidP="00192ACA">
          <w:pPr>
            <w:pStyle w:val="Cabealho"/>
            <w:tabs>
              <w:tab w:val="center" w:pos="4069"/>
              <w:tab w:val="center" w:pos="4139"/>
              <w:tab w:val="center" w:pos="4209"/>
              <w:tab w:val="center" w:pos="4279"/>
              <w:tab w:val="center" w:pos="4349"/>
              <w:tab w:val="right" w:pos="8488"/>
              <w:tab w:val="right" w:pos="8558"/>
              <w:tab w:val="right" w:pos="8628"/>
              <w:tab w:val="right" w:pos="8698"/>
              <w:tab w:val="right" w:pos="8768"/>
              <w:tab w:val="left" w:pos="9148"/>
            </w:tabs>
            <w:ind w:left="-359"/>
            <w:jc w:val="center"/>
          </w:pPr>
          <w:r>
            <w:rPr>
              <w:noProof/>
            </w:rPr>
            <w:drawing>
              <wp:inline distT="0" distB="0" distL="0" distR="0" wp14:anchorId="1E1B462D" wp14:editId="297960D4">
                <wp:extent cx="1958975" cy="483235"/>
                <wp:effectExtent l="0" t="0" r="3175" b="12065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97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CA8861A" w14:textId="77777777" w:rsidR="004A77EA" w:rsidRDefault="00032DB9">
          <w:pPr>
            <w:pStyle w:val="Cabealho"/>
            <w:tabs>
              <w:tab w:val="center" w:pos="4419"/>
              <w:tab w:val="right" w:pos="8838"/>
              <w:tab w:val="left" w:pos="9498"/>
            </w:tabs>
            <w:snapToGrid w:val="0"/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MINISTÉRIO DA EDUCAÇÃO</w:t>
          </w:r>
        </w:p>
        <w:p w14:paraId="482D7D9E" w14:textId="77777777" w:rsidR="004A77EA" w:rsidRDefault="00032DB9">
          <w:pPr>
            <w:pStyle w:val="Cabealho"/>
            <w:tabs>
              <w:tab w:val="center" w:pos="4419"/>
              <w:tab w:val="right" w:pos="8838"/>
              <w:tab w:val="left" w:pos="9498"/>
            </w:tabs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SECRETARIA DE EDUCAÇÃO PROFISSIONAL E TECNOLÓGICA</w:t>
          </w:r>
        </w:p>
        <w:p w14:paraId="699B6C5A" w14:textId="5289BE5C" w:rsidR="004A77EA" w:rsidRDefault="00032DB9" w:rsidP="00192ACA">
          <w:pPr>
            <w:pStyle w:val="Cabealho"/>
            <w:tabs>
              <w:tab w:val="center" w:pos="4419"/>
              <w:tab w:val="right" w:pos="8838"/>
              <w:tab w:val="left" w:pos="9498"/>
            </w:tabs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INSTITUTO FEDERAL CATARINENSE</w:t>
          </w:r>
        </w:p>
      </w:tc>
    </w:tr>
  </w:tbl>
  <w:p w14:paraId="1EFA4CBD" w14:textId="77777777" w:rsidR="004A77EA" w:rsidRDefault="00963527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B6"/>
    <w:rsid w:val="00032DB9"/>
    <w:rsid w:val="00192ACA"/>
    <w:rsid w:val="00836E2A"/>
    <w:rsid w:val="00963527"/>
    <w:rsid w:val="00C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3341F"/>
  <w15:docId w15:val="{E0F22291-CBFC-4331-A83B-C5E2911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92AC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92AC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unicacao.concordia.ifc.edu.br/wp-content/uploads/sites/4/2020/10/Logo-IFC-Conc%C3%B3rdia-extendida-PNG-300x7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Dutra Schmitz</dc:creator>
  <cp:lastModifiedBy>mariza.marchioro@gmail.com</cp:lastModifiedBy>
  <cp:revision>3</cp:revision>
  <dcterms:created xsi:type="dcterms:W3CDTF">2022-09-12T13:07:00Z</dcterms:created>
  <dcterms:modified xsi:type="dcterms:W3CDTF">2024-10-23T01:33:00Z</dcterms:modified>
</cp:coreProperties>
</file>